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4228C8F4" w:rsidR="008335F2" w:rsidRPr="00FD3AE3" w:rsidRDefault="008335F2" w:rsidP="00A753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бюджетного призначення, очікуваної вартості предмета 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</w:p>
    <w:p w14:paraId="436ED204" w14:textId="77777777" w:rsidR="00B04F08" w:rsidRDefault="00B04F08" w:rsidP="00B04F0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538768C" w14:textId="6015FB99" w:rsidR="009552B7" w:rsidRDefault="009D1C4C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9D1C4C">
        <w:rPr>
          <w:rFonts w:ascii="Times New Roman" w:hAnsi="Times New Roman" w:cs="Times New Roman"/>
          <w:b/>
          <w:bCs/>
          <w:sz w:val="32"/>
          <w:szCs w:val="32"/>
          <w:lang w:val="uk-UA"/>
        </w:rPr>
        <w:t>Папір А4</w:t>
      </w:r>
    </w:p>
    <w:p w14:paraId="3A1FDD69" w14:textId="77777777" w:rsidR="009D1C4C" w:rsidRPr="009D1C4C" w:rsidRDefault="009D1C4C" w:rsidP="00A75318">
      <w:pPr>
        <w:spacing w:after="0"/>
        <w:ind w:left="567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14:paraId="15595A1D" w14:textId="509E553A" w:rsidR="00A75318" w:rsidRPr="009552B7" w:rsidRDefault="009552B7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552B7">
        <w:rPr>
          <w:rFonts w:ascii="Times New Roman" w:hAnsi="Times New Roman" w:cs="Times New Roman"/>
          <w:b/>
          <w:bCs/>
          <w:sz w:val="24"/>
          <w:szCs w:val="24"/>
          <w:lang w:val="uk-UA"/>
        </w:rPr>
        <w:t>Спрощена закупівля</w:t>
      </w:r>
    </w:p>
    <w:p w14:paraId="60E1C70E" w14:textId="77777777" w:rsidR="009552B7" w:rsidRPr="008335F2" w:rsidRDefault="009552B7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2"/>
        <w:gridCol w:w="6746"/>
      </w:tblGrid>
      <w:tr w:rsidR="00A75318" w:rsidRPr="00AC1878" w14:paraId="416867DB" w14:textId="77777777" w:rsidTr="00991B8D">
        <w:tc>
          <w:tcPr>
            <w:tcW w:w="426" w:type="dxa"/>
          </w:tcPr>
          <w:p w14:paraId="375DDDDA" w14:textId="29CFD433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AC1878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11264BDF" w14:textId="5436213C" w:rsidR="00BF1BBB" w:rsidRPr="005F57CB" w:rsidRDefault="005F57CB" w:rsidP="001358B3">
            <w:pPr>
              <w:spacing w:line="240" w:lineRule="atLeast"/>
              <w:rPr>
                <w:rFonts w:ascii="Times New Roman" w:hAnsi="Times New Roman" w:cs="Times New Roman"/>
                <w:lang w:val="uk-UA"/>
              </w:rPr>
            </w:pPr>
            <w:r w:rsidRPr="005F57CB">
              <w:rPr>
                <w:rFonts w:ascii="Times New Roman" w:hAnsi="Times New Roman" w:cs="Times New Roman"/>
                <w:sz w:val="24"/>
                <w:szCs w:val="24"/>
              </w:rPr>
              <w:t>UA-2021-10-19-011418-c</w:t>
            </w:r>
            <w:r w:rsidR="001358B3" w:rsidRPr="005F57CB">
              <w:rPr>
                <w:rFonts w:ascii="Times New Roman" w:hAnsi="Times New Roman" w:cs="Times New Roman"/>
                <w:lang w:val="uk-UA"/>
              </w:rPr>
              <w:tab/>
            </w:r>
          </w:p>
          <w:p w14:paraId="623FB750" w14:textId="5CF69531" w:rsidR="00A75318" w:rsidRPr="00BF1BBB" w:rsidRDefault="00A75318" w:rsidP="001358B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1358B3" w14:paraId="6DE99C67" w14:textId="77777777" w:rsidTr="00991B8D">
        <w:tc>
          <w:tcPr>
            <w:tcW w:w="426" w:type="dxa"/>
          </w:tcPr>
          <w:p w14:paraId="5D6516B2" w14:textId="635780F4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AC1878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38F01886" w14:textId="4E1A1B11" w:rsidR="00A75318" w:rsidRPr="00AC1878" w:rsidRDefault="009C2D85" w:rsidP="00A636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Папір А4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C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 021:2015 – 30190000-7: Офісне устаткування та приладдя різне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A75318" w:rsidRPr="001358B3" w14:paraId="58A99B5B" w14:textId="77777777" w:rsidTr="00991B8D">
        <w:tc>
          <w:tcPr>
            <w:tcW w:w="426" w:type="dxa"/>
          </w:tcPr>
          <w:p w14:paraId="3621FF73" w14:textId="3C9B7635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AC1878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AC187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1CB0B52E" w14:textId="77777777" w:rsidR="009C2D85" w:rsidRDefault="00BF1BBB" w:rsidP="009C2D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потреб замовника з урахуванням вимог</w:t>
            </w:r>
            <w:r w:rsidR="009C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</w:p>
          <w:p w14:paraId="4438F8B2" w14:textId="57276092" w:rsidR="00BF1BBB" w:rsidRPr="00AC1878" w:rsidRDefault="009C2D85" w:rsidP="009C2D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ПАПІР А4, Папір офісний класу «C». Формат – А4. Колір – білий. Щільність – не менше 80 г/м2. Білизна – не менше 150 СIE У пачці 500 аркушів. 5 пачок у коробці.</w:t>
            </w:r>
            <w:r w:rsidR="00BF1BBB"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F1BBB" w:rsidRPr="001358B3" w14:paraId="53D42763" w14:textId="77777777" w:rsidTr="00991B8D">
        <w:tc>
          <w:tcPr>
            <w:tcW w:w="426" w:type="dxa"/>
          </w:tcPr>
          <w:p w14:paraId="7DB9D1F7" w14:textId="0DBCFED9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4FDBCC1A" w14:textId="034D4EB2" w:rsidR="00BF1BBB" w:rsidRDefault="00BF1BBB" w:rsidP="00BF1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визначено в межах  розрахунку до Кошторису на 2021 рік за бюджетною програмою КПКВК </w:t>
            </w:r>
            <w:r w:rsidR="005F57CB"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1209010 "Керівництво та управління у сфері безпечності харчових продуктів та захисту споживачів"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 </w:t>
            </w:r>
            <w:r w:rsidR="005F57CB"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"Предмети, матеріали, обладнання та інвентар"</w:t>
            </w:r>
          </w:p>
          <w:p w14:paraId="3B1FF3AE" w14:textId="77777777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1BBB" w:rsidRPr="00AC1878" w14:paraId="1482937A" w14:textId="77777777" w:rsidTr="00991B8D">
        <w:tc>
          <w:tcPr>
            <w:tcW w:w="426" w:type="dxa"/>
          </w:tcPr>
          <w:p w14:paraId="46E1D61C" w14:textId="0271FD60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BF1BBB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56595A15" w:rsidR="00BF1BBB" w:rsidRPr="00AC1878" w:rsidRDefault="005F57CB" w:rsidP="00BF1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</w:t>
            </w:r>
            <w:r w:rsidR="00BF1BBB"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`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000,00 </w:t>
            </w:r>
            <w:r w:rsidR="00BF1BBB"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F1BBB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BF1BBB" w:rsidRPr="00BF1BBB" w14:paraId="62C19950" w14:textId="77777777" w:rsidTr="00991B8D">
        <w:tc>
          <w:tcPr>
            <w:tcW w:w="426" w:type="dxa"/>
          </w:tcPr>
          <w:p w14:paraId="549A72E0" w14:textId="521313A0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1C3B9FFB" w14:textId="77777777" w:rsidR="005F57CB" w:rsidRPr="005F57CB" w:rsidRDefault="005F57CB" w:rsidP="005F57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 визначена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 лютого 2020 року № 275 (зі змінами) із застосуванням методу порівняння ринкових цін, шляхом пошуку, збору та аналізу цін, що містяться в мережі Інтернет у відкритому доступі.</w:t>
            </w:r>
          </w:p>
          <w:p w14:paraId="629755C0" w14:textId="2C29A80B" w:rsidR="00BF1BBB" w:rsidRPr="00AC1878" w:rsidRDefault="005F57CB" w:rsidP="005F57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(1000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пач</w:t>
            </w: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</w:t>
            </w: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 грн.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110 </w:t>
            </w: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000,00 грн.)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D81785">
      <w:pgSz w:w="12240" w:h="15840"/>
      <w:pgMar w:top="851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11304D"/>
    <w:rsid w:val="001358B3"/>
    <w:rsid w:val="00155439"/>
    <w:rsid w:val="00214488"/>
    <w:rsid w:val="00295C46"/>
    <w:rsid w:val="00397520"/>
    <w:rsid w:val="003B56CB"/>
    <w:rsid w:val="00481B8E"/>
    <w:rsid w:val="00486E54"/>
    <w:rsid w:val="0052443A"/>
    <w:rsid w:val="005327DB"/>
    <w:rsid w:val="00561AF4"/>
    <w:rsid w:val="00575AE3"/>
    <w:rsid w:val="00575F88"/>
    <w:rsid w:val="005A2389"/>
    <w:rsid w:val="005A249E"/>
    <w:rsid w:val="005D236B"/>
    <w:rsid w:val="005D475D"/>
    <w:rsid w:val="005F57CB"/>
    <w:rsid w:val="0060624F"/>
    <w:rsid w:val="00686341"/>
    <w:rsid w:val="00701E62"/>
    <w:rsid w:val="00722986"/>
    <w:rsid w:val="007F6696"/>
    <w:rsid w:val="008335F2"/>
    <w:rsid w:val="008E1F91"/>
    <w:rsid w:val="0091550C"/>
    <w:rsid w:val="009552B7"/>
    <w:rsid w:val="00972F7B"/>
    <w:rsid w:val="00991B8D"/>
    <w:rsid w:val="009C2D85"/>
    <w:rsid w:val="009D1C4C"/>
    <w:rsid w:val="00A2010B"/>
    <w:rsid w:val="00A63623"/>
    <w:rsid w:val="00A75318"/>
    <w:rsid w:val="00AC1878"/>
    <w:rsid w:val="00AF1279"/>
    <w:rsid w:val="00B04F08"/>
    <w:rsid w:val="00B362CF"/>
    <w:rsid w:val="00B40155"/>
    <w:rsid w:val="00B87454"/>
    <w:rsid w:val="00B93D56"/>
    <w:rsid w:val="00B946CC"/>
    <w:rsid w:val="00BF1BBB"/>
    <w:rsid w:val="00C46344"/>
    <w:rsid w:val="00C61309"/>
    <w:rsid w:val="00CA02A3"/>
    <w:rsid w:val="00CB1B32"/>
    <w:rsid w:val="00CD6377"/>
    <w:rsid w:val="00D11597"/>
    <w:rsid w:val="00D81785"/>
    <w:rsid w:val="00D84286"/>
    <w:rsid w:val="00D93BB2"/>
    <w:rsid w:val="00DB6953"/>
    <w:rsid w:val="00DC2AD2"/>
    <w:rsid w:val="00E10D1F"/>
    <w:rsid w:val="00F006FD"/>
    <w:rsid w:val="00F330D0"/>
    <w:rsid w:val="00F50252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3</cp:revision>
  <cp:lastPrinted>2025-09-11T10:51:00Z</cp:lastPrinted>
  <dcterms:created xsi:type="dcterms:W3CDTF">2025-09-11T11:12:00Z</dcterms:created>
  <dcterms:modified xsi:type="dcterms:W3CDTF">2025-09-11T11:13:00Z</dcterms:modified>
</cp:coreProperties>
</file>